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50" w:rsidRPr="00BA128D" w:rsidRDefault="000C481D" w:rsidP="000C481D">
      <w:pPr>
        <w:jc w:val="center"/>
        <w:rPr>
          <w:rFonts w:ascii="Times New Roman" w:hAnsi="Times New Roman"/>
          <w:b/>
          <w:sz w:val="20"/>
          <w:szCs w:val="20"/>
        </w:rPr>
      </w:pPr>
      <w:r w:rsidRPr="00BA128D">
        <w:rPr>
          <w:rFonts w:ascii="Times New Roman" w:hAnsi="Times New Roman"/>
          <w:b/>
          <w:sz w:val="20"/>
          <w:szCs w:val="20"/>
        </w:rPr>
        <w:t xml:space="preserve">Mini </w:t>
      </w:r>
      <w:r w:rsidR="00BA128D" w:rsidRPr="00BA128D">
        <w:rPr>
          <w:rFonts w:ascii="Times New Roman" w:hAnsi="Times New Roman"/>
          <w:b/>
          <w:sz w:val="20"/>
          <w:szCs w:val="20"/>
        </w:rPr>
        <w:t xml:space="preserve">2/1 </w:t>
      </w:r>
      <w:r w:rsidRPr="00BA128D">
        <w:rPr>
          <w:rFonts w:ascii="Times New Roman" w:hAnsi="Times New Roman"/>
          <w:b/>
          <w:sz w:val="20"/>
          <w:szCs w:val="20"/>
        </w:rPr>
        <w:t>system</w:t>
      </w:r>
    </w:p>
    <w:p w:rsidR="000C481D" w:rsidRPr="00BA128D" w:rsidRDefault="000C481D" w:rsidP="000C481D">
      <w:pPr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BA128D">
        <w:rPr>
          <w:rFonts w:ascii="Times New Roman" w:hAnsi="Times New Roman"/>
          <w:b/>
          <w:i/>
          <w:sz w:val="20"/>
          <w:szCs w:val="20"/>
        </w:rPr>
        <w:t>Otvori</w:t>
      </w:r>
      <w:proofErr w:type="spellEnd"/>
    </w:p>
    <w:p w:rsidR="000C481D" w:rsidRPr="00BA128D" w:rsidRDefault="000C481D" w:rsidP="000C481D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1c/d</w:t>
      </w:r>
    </w:p>
    <w:p w:rsidR="000C481D" w:rsidRPr="00BA128D" w:rsidRDefault="000C481D" w:rsidP="000C481D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Najmanje 3 karte. 1d sa 3 karte jedino u rasporedu 4432</w:t>
      </w:r>
    </w:p>
    <w:p w:rsidR="000C481D" w:rsidRPr="00BA128D" w:rsidRDefault="000C481D" w:rsidP="000C481D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12-21 HCP.  Mo</w:t>
      </w:r>
      <w:r w:rsidR="00BA128D" w:rsidRPr="00BA128D">
        <w:rPr>
          <w:rFonts w:ascii="Times New Roman" w:hAnsi="Times New Roman"/>
          <w:sz w:val="20"/>
          <w:szCs w:val="20"/>
        </w:rPr>
        <w:t>ž</w:t>
      </w:r>
      <w:r w:rsidRPr="00BA128D">
        <w:rPr>
          <w:rFonts w:ascii="Times New Roman" w:hAnsi="Times New Roman"/>
          <w:sz w:val="20"/>
          <w:szCs w:val="20"/>
        </w:rPr>
        <w:t>e i sa manje onera, ali sa ve</w:t>
      </w:r>
      <w:r w:rsidR="00BA128D" w:rsidRPr="00BA128D">
        <w:rPr>
          <w:rFonts w:ascii="Times New Roman" w:hAnsi="Times New Roman"/>
          <w:sz w:val="20"/>
          <w:szCs w:val="20"/>
        </w:rPr>
        <w:t>ć</w:t>
      </w:r>
      <w:r w:rsidRPr="00BA128D">
        <w:rPr>
          <w:rFonts w:ascii="Times New Roman" w:hAnsi="Times New Roman"/>
          <w:sz w:val="20"/>
          <w:szCs w:val="20"/>
        </w:rPr>
        <w:t>om distribucijom.</w:t>
      </w:r>
    </w:p>
    <w:p w:rsidR="000C481D" w:rsidRPr="00BA128D" w:rsidRDefault="000C481D" w:rsidP="000C481D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Sa 4 -4 u minorima uvek otvaramo 1c</w:t>
      </w:r>
    </w:p>
    <w:p w:rsidR="000C481D" w:rsidRPr="00BA128D" w:rsidRDefault="000C481D" w:rsidP="000C481D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Odgovori:</w:t>
      </w:r>
    </w:p>
    <w:p w:rsidR="000C481D" w:rsidRPr="00BA128D" w:rsidRDefault="000C481D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1/1 (nova boja na prvom nivou bez skoka), forsing za rundu</w:t>
      </w:r>
      <w:r w:rsidR="00302401" w:rsidRPr="00BA128D">
        <w:rPr>
          <w:rFonts w:ascii="Times New Roman" w:hAnsi="Times New Roman"/>
          <w:sz w:val="20"/>
          <w:szCs w:val="20"/>
        </w:rPr>
        <w:t xml:space="preserve"> (F1)</w:t>
      </w:r>
      <w:r w:rsidRPr="00BA128D">
        <w:rPr>
          <w:rFonts w:ascii="Times New Roman" w:hAnsi="Times New Roman"/>
          <w:sz w:val="20"/>
          <w:szCs w:val="20"/>
        </w:rPr>
        <w:t>, 6+HCP</w:t>
      </w:r>
    </w:p>
    <w:p w:rsidR="000C481D" w:rsidRPr="00573480" w:rsidRDefault="000C481D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b/>
          <w:color w:val="FF0000"/>
          <w:sz w:val="20"/>
          <w:szCs w:val="20"/>
        </w:rPr>
      </w:pPr>
      <w:r w:rsidRPr="00573480">
        <w:rPr>
          <w:rFonts w:ascii="Times New Roman" w:hAnsi="Times New Roman"/>
          <w:b/>
          <w:color w:val="FF0000"/>
          <w:sz w:val="20"/>
          <w:szCs w:val="20"/>
        </w:rPr>
        <w:t xml:space="preserve">2/1 (nova boja na drugom nivou bez skoka),  </w:t>
      </w:r>
      <w:r w:rsidR="00302401" w:rsidRPr="00573480">
        <w:rPr>
          <w:rFonts w:ascii="Times New Roman" w:hAnsi="Times New Roman"/>
          <w:b/>
          <w:color w:val="FF0000"/>
          <w:sz w:val="20"/>
          <w:szCs w:val="20"/>
        </w:rPr>
        <w:t>F</w:t>
      </w:r>
      <w:r w:rsidR="00BA128D" w:rsidRPr="00573480">
        <w:rPr>
          <w:rFonts w:ascii="Times New Roman" w:hAnsi="Times New Roman"/>
          <w:b/>
          <w:color w:val="FF0000"/>
          <w:sz w:val="20"/>
          <w:szCs w:val="20"/>
        </w:rPr>
        <w:t>G</w:t>
      </w:r>
      <w:r w:rsidR="00302401" w:rsidRPr="00573480">
        <w:rPr>
          <w:rFonts w:ascii="Times New Roman" w:hAnsi="Times New Roman"/>
          <w:b/>
          <w:color w:val="FF0000"/>
          <w:sz w:val="20"/>
          <w:szCs w:val="20"/>
        </w:rPr>
        <w:t>,</w:t>
      </w:r>
      <w:r w:rsidRPr="00573480">
        <w:rPr>
          <w:rFonts w:ascii="Times New Roman" w:hAnsi="Times New Roman"/>
          <w:b/>
          <w:color w:val="FF0000"/>
          <w:sz w:val="20"/>
          <w:szCs w:val="20"/>
        </w:rPr>
        <w:t xml:space="preserve"> 1</w:t>
      </w:r>
      <w:r w:rsidR="00BA128D" w:rsidRPr="00573480">
        <w:rPr>
          <w:rFonts w:ascii="Times New Roman" w:hAnsi="Times New Roman"/>
          <w:b/>
          <w:color w:val="FF0000"/>
          <w:sz w:val="20"/>
          <w:szCs w:val="20"/>
        </w:rPr>
        <w:t>2</w:t>
      </w:r>
      <w:r w:rsidRPr="00573480">
        <w:rPr>
          <w:rFonts w:ascii="Times New Roman" w:hAnsi="Times New Roman"/>
          <w:b/>
          <w:color w:val="FF0000"/>
          <w:sz w:val="20"/>
          <w:szCs w:val="20"/>
        </w:rPr>
        <w:t>+HCP</w:t>
      </w:r>
    </w:p>
    <w:p w:rsidR="00302401" w:rsidRPr="00BA128D" w:rsidRDefault="000C481D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Prosta podr</w:t>
      </w:r>
      <w:r w:rsidR="00BA128D" w:rsidRPr="00BA128D">
        <w:rPr>
          <w:rFonts w:ascii="Times New Roman" w:hAnsi="Times New Roman"/>
          <w:sz w:val="20"/>
          <w:szCs w:val="20"/>
        </w:rPr>
        <w:t>š</w:t>
      </w:r>
      <w:r w:rsidRPr="00BA128D">
        <w:rPr>
          <w:rFonts w:ascii="Times New Roman" w:hAnsi="Times New Roman"/>
          <w:sz w:val="20"/>
          <w:szCs w:val="20"/>
        </w:rPr>
        <w:t xml:space="preserve">ka, 11+HDP, </w:t>
      </w:r>
      <w:r w:rsidR="00302401" w:rsidRPr="00BA128D">
        <w:rPr>
          <w:rFonts w:ascii="Times New Roman" w:hAnsi="Times New Roman"/>
          <w:sz w:val="20"/>
          <w:szCs w:val="20"/>
        </w:rPr>
        <w:t xml:space="preserve"> F1</w:t>
      </w:r>
    </w:p>
    <w:p w:rsidR="000C481D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Podr</w:t>
      </w:r>
      <w:r w:rsidR="00BA128D" w:rsidRPr="00BA128D">
        <w:rPr>
          <w:rFonts w:ascii="Times New Roman" w:hAnsi="Times New Roman"/>
          <w:sz w:val="20"/>
          <w:szCs w:val="20"/>
        </w:rPr>
        <w:t>š</w:t>
      </w:r>
      <w:r w:rsidRPr="00BA128D">
        <w:rPr>
          <w:rFonts w:ascii="Times New Roman" w:hAnsi="Times New Roman"/>
          <w:sz w:val="20"/>
          <w:szCs w:val="20"/>
        </w:rPr>
        <w:t>ka sa skokom, manje od 10HCP, nije forsing (NF)</w:t>
      </w:r>
      <w:r w:rsidR="000C481D" w:rsidRPr="00BA128D">
        <w:rPr>
          <w:rFonts w:ascii="Times New Roman" w:hAnsi="Times New Roman"/>
          <w:sz w:val="20"/>
          <w:szCs w:val="20"/>
        </w:rPr>
        <w:t xml:space="preserve"> </w:t>
      </w:r>
    </w:p>
    <w:p w:rsidR="00302401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Skok u novu boju na nivou 2, 4-7HCP, 6+karata, NF</w:t>
      </w:r>
    </w:p>
    <w:p w:rsidR="00302401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Skok u novu boju na nivou 3, splinter, forsing za man</w:t>
      </w:r>
      <w:r w:rsidR="00BA128D" w:rsidRPr="00BA128D">
        <w:rPr>
          <w:rFonts w:ascii="Times New Roman" w:hAnsi="Times New Roman"/>
          <w:sz w:val="20"/>
          <w:szCs w:val="20"/>
        </w:rPr>
        <w:t>š</w:t>
      </w:r>
      <w:r w:rsidRPr="00BA128D">
        <w:rPr>
          <w:rFonts w:ascii="Times New Roman" w:hAnsi="Times New Roman"/>
          <w:sz w:val="20"/>
          <w:szCs w:val="20"/>
        </w:rPr>
        <w:t>u (FG)</w:t>
      </w:r>
    </w:p>
    <w:p w:rsidR="00302401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Podr</w:t>
      </w:r>
      <w:r w:rsidR="00BA128D" w:rsidRPr="00BA128D">
        <w:rPr>
          <w:rFonts w:ascii="Times New Roman" w:hAnsi="Times New Roman"/>
          <w:sz w:val="20"/>
          <w:szCs w:val="20"/>
        </w:rPr>
        <w:t>š</w:t>
      </w:r>
      <w:r w:rsidRPr="00BA128D">
        <w:rPr>
          <w:rFonts w:ascii="Times New Roman" w:hAnsi="Times New Roman"/>
          <w:sz w:val="20"/>
          <w:szCs w:val="20"/>
        </w:rPr>
        <w:t>ka na nivou 4, RKC</w:t>
      </w:r>
    </w:p>
    <w:p w:rsidR="00302401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1nt,  6-10HCP</w:t>
      </w:r>
    </w:p>
    <w:p w:rsidR="00302401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2nt, 11-12HCP, invit (INV)</w:t>
      </w:r>
    </w:p>
    <w:p w:rsidR="00302401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3nt, 13-15HCP, sign off (SO)</w:t>
      </w:r>
    </w:p>
    <w:p w:rsidR="00302401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Sve predhodno osim odgovora u NT va</w:t>
      </w:r>
      <w:r w:rsidR="00BA128D" w:rsidRPr="00BA128D">
        <w:rPr>
          <w:rFonts w:ascii="Times New Roman" w:hAnsi="Times New Roman"/>
          <w:sz w:val="20"/>
          <w:szCs w:val="20"/>
        </w:rPr>
        <w:t>ž</w:t>
      </w:r>
      <w:r w:rsidRPr="00BA128D">
        <w:rPr>
          <w:rFonts w:ascii="Times New Roman" w:hAnsi="Times New Roman"/>
          <w:sz w:val="20"/>
          <w:szCs w:val="20"/>
        </w:rPr>
        <w:t>i i posle overkola protivnika</w:t>
      </w:r>
    </w:p>
    <w:p w:rsidR="00302401" w:rsidRPr="00BA128D" w:rsidRDefault="00302401" w:rsidP="000C481D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Posle izlazne kontre, jedini forsing je rekontra (RD)</w:t>
      </w:r>
    </w:p>
    <w:p w:rsidR="00302401" w:rsidRPr="00BA128D" w:rsidRDefault="00302401" w:rsidP="0030240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1h/s</w:t>
      </w:r>
    </w:p>
    <w:p w:rsidR="00302401" w:rsidRPr="00BA128D" w:rsidRDefault="00302401" w:rsidP="00302401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Najmanje 5 karata.</w:t>
      </w:r>
    </w:p>
    <w:p w:rsidR="00302401" w:rsidRPr="00BA128D" w:rsidRDefault="00302401" w:rsidP="00302401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12-21 HCP.  Moze i sa manje onera, ali sa vecom distribucijom.</w:t>
      </w:r>
    </w:p>
    <w:p w:rsidR="00302401" w:rsidRPr="00BA128D" w:rsidRDefault="00302401" w:rsidP="00302401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Sa 6m - 5M, otvaramo 1m</w:t>
      </w:r>
    </w:p>
    <w:p w:rsidR="00302401" w:rsidRPr="00BA128D" w:rsidRDefault="00302401" w:rsidP="00302401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Odgovori:</w:t>
      </w:r>
    </w:p>
    <w:p w:rsidR="00302401" w:rsidRPr="00BA128D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1/1 (nova boja na prvom nivou bez skoka), forsing za rundu (F1), 6+HCP</w:t>
      </w:r>
    </w:p>
    <w:p w:rsidR="00302401" w:rsidRPr="00573480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b/>
          <w:color w:val="FF0000"/>
          <w:sz w:val="20"/>
          <w:szCs w:val="20"/>
        </w:rPr>
      </w:pPr>
      <w:r w:rsidRPr="00573480">
        <w:rPr>
          <w:rFonts w:ascii="Times New Roman" w:hAnsi="Times New Roman"/>
          <w:b/>
          <w:color w:val="FF0000"/>
          <w:sz w:val="20"/>
          <w:szCs w:val="20"/>
        </w:rPr>
        <w:t>2/1 (nova boja na drugom nivou bez skoka),  F</w:t>
      </w:r>
      <w:r w:rsidR="00BA128D" w:rsidRPr="00573480">
        <w:rPr>
          <w:rFonts w:ascii="Times New Roman" w:hAnsi="Times New Roman"/>
          <w:b/>
          <w:color w:val="FF0000"/>
          <w:sz w:val="20"/>
          <w:szCs w:val="20"/>
        </w:rPr>
        <w:t>G</w:t>
      </w:r>
      <w:r w:rsidRPr="00573480">
        <w:rPr>
          <w:rFonts w:ascii="Times New Roman" w:hAnsi="Times New Roman"/>
          <w:b/>
          <w:color w:val="FF0000"/>
          <w:sz w:val="20"/>
          <w:szCs w:val="20"/>
        </w:rPr>
        <w:t>, 1</w:t>
      </w:r>
      <w:r w:rsidR="00BA128D" w:rsidRPr="00573480">
        <w:rPr>
          <w:rFonts w:ascii="Times New Roman" w:hAnsi="Times New Roman"/>
          <w:b/>
          <w:color w:val="FF0000"/>
          <w:sz w:val="20"/>
          <w:szCs w:val="20"/>
        </w:rPr>
        <w:t>2</w:t>
      </w:r>
      <w:r w:rsidRPr="00573480">
        <w:rPr>
          <w:rFonts w:ascii="Times New Roman" w:hAnsi="Times New Roman"/>
          <w:b/>
          <w:color w:val="FF0000"/>
          <w:sz w:val="20"/>
          <w:szCs w:val="20"/>
        </w:rPr>
        <w:t>+HCP</w:t>
      </w:r>
    </w:p>
    <w:p w:rsidR="00302401" w:rsidRPr="00BA128D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 xml:space="preserve">Prosta podrska, </w:t>
      </w:r>
      <w:r w:rsidR="00BA128D" w:rsidRPr="00BA128D">
        <w:rPr>
          <w:rFonts w:ascii="Times New Roman" w:hAnsi="Times New Roman"/>
          <w:sz w:val="20"/>
          <w:szCs w:val="20"/>
        </w:rPr>
        <w:t>9</w:t>
      </w:r>
      <w:r w:rsidRPr="00BA128D">
        <w:rPr>
          <w:rFonts w:ascii="Times New Roman" w:hAnsi="Times New Roman"/>
          <w:sz w:val="20"/>
          <w:szCs w:val="20"/>
        </w:rPr>
        <w:t>-10+HDP,  NF</w:t>
      </w:r>
    </w:p>
    <w:p w:rsidR="00302401" w:rsidRPr="00BA128D" w:rsidRDefault="00BA128D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Bergen podrške (važe i posle X)</w:t>
      </w:r>
    </w:p>
    <w:p w:rsidR="00302401" w:rsidRPr="00BA128D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Skok u novu boju na nivou 2, 4-7HCP, 6+karata, NF</w:t>
      </w:r>
    </w:p>
    <w:p w:rsidR="00302401" w:rsidRPr="00BA128D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Skok u novu boju na nivou 3/4, splinter, forsing za mansu (FG)</w:t>
      </w:r>
    </w:p>
    <w:p w:rsidR="00302401" w:rsidRPr="00573480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b/>
          <w:color w:val="FF0000"/>
          <w:sz w:val="20"/>
          <w:szCs w:val="20"/>
        </w:rPr>
      </w:pPr>
      <w:r w:rsidRPr="00573480">
        <w:rPr>
          <w:rFonts w:ascii="Times New Roman" w:hAnsi="Times New Roman"/>
          <w:b/>
          <w:color w:val="FF0000"/>
          <w:sz w:val="20"/>
          <w:szCs w:val="20"/>
        </w:rPr>
        <w:t>1</w:t>
      </w:r>
      <w:r w:rsidR="00BA128D" w:rsidRPr="00573480">
        <w:rPr>
          <w:rFonts w:ascii="Times New Roman" w:hAnsi="Times New Roman"/>
          <w:b/>
          <w:color w:val="FF0000"/>
          <w:sz w:val="20"/>
          <w:szCs w:val="20"/>
        </w:rPr>
        <w:t>NT</w:t>
      </w:r>
      <w:r w:rsidRPr="00573480">
        <w:rPr>
          <w:rFonts w:ascii="Times New Roman" w:hAnsi="Times New Roman"/>
          <w:b/>
          <w:color w:val="FF0000"/>
          <w:sz w:val="20"/>
          <w:szCs w:val="20"/>
        </w:rPr>
        <w:t xml:space="preserve">,  </w:t>
      </w:r>
      <w:r w:rsidR="00BA128D" w:rsidRPr="00573480">
        <w:rPr>
          <w:rFonts w:ascii="Times New Roman" w:hAnsi="Times New Roman"/>
          <w:b/>
          <w:color w:val="FF0000"/>
          <w:sz w:val="20"/>
          <w:szCs w:val="20"/>
        </w:rPr>
        <w:t>5</w:t>
      </w:r>
      <w:r w:rsidRPr="00573480">
        <w:rPr>
          <w:rFonts w:ascii="Times New Roman" w:hAnsi="Times New Roman"/>
          <w:b/>
          <w:color w:val="FF0000"/>
          <w:sz w:val="20"/>
          <w:szCs w:val="20"/>
        </w:rPr>
        <w:t>-1</w:t>
      </w:r>
      <w:r w:rsidR="00BA128D" w:rsidRPr="00573480">
        <w:rPr>
          <w:rFonts w:ascii="Times New Roman" w:hAnsi="Times New Roman"/>
          <w:b/>
          <w:color w:val="FF0000"/>
          <w:sz w:val="20"/>
          <w:szCs w:val="20"/>
        </w:rPr>
        <w:t>2</w:t>
      </w:r>
      <w:r w:rsidRPr="00573480">
        <w:rPr>
          <w:rFonts w:ascii="Times New Roman" w:hAnsi="Times New Roman"/>
          <w:b/>
          <w:color w:val="FF0000"/>
          <w:sz w:val="20"/>
          <w:szCs w:val="20"/>
        </w:rPr>
        <w:t>HCP</w:t>
      </w:r>
      <w:r w:rsidR="00BA128D" w:rsidRPr="00573480">
        <w:rPr>
          <w:rFonts w:ascii="Times New Roman" w:hAnsi="Times New Roman"/>
          <w:b/>
          <w:color w:val="FF0000"/>
          <w:sz w:val="20"/>
          <w:szCs w:val="20"/>
        </w:rPr>
        <w:t>, Semiforcing</w:t>
      </w:r>
    </w:p>
    <w:p w:rsidR="00302401" w:rsidRPr="00BA128D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2nt, 12+HCP, 4+aduta – pitanje sa singlove/dobru boju/snagu/distribuciju</w:t>
      </w:r>
    </w:p>
    <w:p w:rsidR="00302401" w:rsidRPr="00BA128D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3nt, 13-15HCP, BAL, sign off (SO)</w:t>
      </w:r>
    </w:p>
    <w:p w:rsidR="00302401" w:rsidRPr="00BA128D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Sve predhodno osim odgovora u NT vazi i posle overkola protivnika</w:t>
      </w:r>
    </w:p>
    <w:p w:rsidR="00302401" w:rsidRPr="00BA128D" w:rsidRDefault="00302401" w:rsidP="00302401">
      <w:pPr>
        <w:pStyle w:val="ListParagraph"/>
        <w:numPr>
          <w:ilvl w:val="2"/>
          <w:numId w:val="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Posle izlazne kontre, jedini forsing je rekontra (RD)</w:t>
      </w:r>
    </w:p>
    <w:p w:rsidR="00302401" w:rsidRPr="00BA128D" w:rsidRDefault="009976D2" w:rsidP="009976D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1nt</w:t>
      </w:r>
    </w:p>
    <w:p w:rsidR="009976D2" w:rsidRPr="00BA128D" w:rsidRDefault="009976D2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Bez 5 karata u majoru</w:t>
      </w:r>
    </w:p>
    <w:p w:rsidR="009976D2" w:rsidRPr="00BA128D" w:rsidRDefault="009976D2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15-17 HCP, BAL, mo</w:t>
      </w:r>
      <w:r w:rsidR="00BA128D" w:rsidRPr="00BA128D">
        <w:rPr>
          <w:rFonts w:ascii="Times New Roman" w:hAnsi="Times New Roman"/>
          <w:sz w:val="20"/>
          <w:szCs w:val="20"/>
        </w:rPr>
        <w:t>ž</w:t>
      </w:r>
      <w:r w:rsidRPr="00BA128D">
        <w:rPr>
          <w:rFonts w:ascii="Times New Roman" w:hAnsi="Times New Roman"/>
          <w:sz w:val="20"/>
          <w:szCs w:val="20"/>
        </w:rPr>
        <w:t>e i sa 14 ali sa lepom kartom</w:t>
      </w:r>
    </w:p>
    <w:p w:rsidR="009976D2" w:rsidRPr="00BA128D" w:rsidRDefault="009976D2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Odgovori</w:t>
      </w:r>
    </w:p>
    <w:p w:rsidR="009976D2" w:rsidRPr="00BA128D" w:rsidRDefault="009976D2" w:rsidP="009976D2">
      <w:pPr>
        <w:pStyle w:val="ListParagraph"/>
        <w:numPr>
          <w:ilvl w:val="2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2c steyman; odgovara sa samo 2d,2h i 2s</w:t>
      </w:r>
    </w:p>
    <w:p w:rsidR="009976D2" w:rsidRPr="00BA128D" w:rsidRDefault="009976D2" w:rsidP="009976D2">
      <w:pPr>
        <w:pStyle w:val="ListParagraph"/>
        <w:numPr>
          <w:ilvl w:val="2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2d/h/s/nt transfer za h/s/c/d</w:t>
      </w:r>
    </w:p>
    <w:p w:rsidR="009976D2" w:rsidRPr="00BA128D" w:rsidRDefault="009976D2" w:rsidP="009976D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2c</w:t>
      </w:r>
    </w:p>
    <w:p w:rsidR="009976D2" w:rsidRPr="00BA128D" w:rsidRDefault="009976D2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22+HCP ili 9+ stihova</w:t>
      </w:r>
    </w:p>
    <w:p w:rsidR="009976D2" w:rsidRPr="00BA128D" w:rsidRDefault="00451C40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waiting</w:t>
      </w:r>
    </w:p>
    <w:p w:rsidR="009976D2" w:rsidRPr="00BA128D" w:rsidRDefault="009976D2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2nt = 7-11HCP, najmanje 2K</w:t>
      </w:r>
    </w:p>
    <w:p w:rsidR="00451C40" w:rsidRDefault="009976D2" w:rsidP="009976D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 xml:space="preserve">2d </w:t>
      </w:r>
      <w:r w:rsidR="00451C40">
        <w:rPr>
          <w:rFonts w:ascii="Times New Roman" w:hAnsi="Times New Roman"/>
          <w:sz w:val="20"/>
          <w:szCs w:val="20"/>
        </w:rPr>
        <w:t xml:space="preserve"> </w:t>
      </w:r>
    </w:p>
    <w:p w:rsidR="009976D2" w:rsidRPr="00451C40" w:rsidRDefault="00576380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S</w:t>
      </w:r>
      <w:r w:rsidR="00451C40" w:rsidRPr="00451C40">
        <w:rPr>
          <w:rFonts w:ascii="Times New Roman" w:hAnsi="Times New Roman"/>
          <w:sz w:val="20"/>
          <w:szCs w:val="20"/>
        </w:rPr>
        <w:t>labo</w:t>
      </w:r>
      <w:proofErr w:type="spellEnd"/>
      <w:r w:rsidR="00451C40" w:rsidRPr="00451C4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51C40" w:rsidRPr="00451C40">
        <w:rPr>
          <w:rFonts w:ascii="Times New Roman" w:hAnsi="Times New Roman"/>
          <w:sz w:val="20"/>
          <w:szCs w:val="20"/>
        </w:rPr>
        <w:t>dva</w:t>
      </w:r>
      <w:proofErr w:type="spellEnd"/>
      <w:r w:rsidR="00451C40" w:rsidRPr="00451C40">
        <w:rPr>
          <w:rFonts w:ascii="Times New Roman" w:hAnsi="Times New Roman"/>
          <w:sz w:val="20"/>
          <w:szCs w:val="20"/>
        </w:rPr>
        <w:t xml:space="preserve"> u </w:t>
      </w:r>
      <w:proofErr w:type="spellStart"/>
      <w:r w:rsidR="00451C40" w:rsidRPr="00451C40">
        <w:rPr>
          <w:rFonts w:ascii="Times New Roman" w:hAnsi="Times New Roman"/>
          <w:sz w:val="20"/>
          <w:szCs w:val="20"/>
        </w:rPr>
        <w:t>jednom</w:t>
      </w:r>
      <w:proofErr w:type="spellEnd"/>
      <w:r w:rsidR="00451C40" w:rsidRPr="00451C40">
        <w:rPr>
          <w:rFonts w:ascii="Times New Roman" w:hAnsi="Times New Roman"/>
          <w:sz w:val="20"/>
          <w:szCs w:val="20"/>
        </w:rPr>
        <w:t xml:space="preserve"> od </w:t>
      </w:r>
      <w:proofErr w:type="gramStart"/>
      <w:r w:rsidR="00451C40" w:rsidRPr="00451C40">
        <w:rPr>
          <w:rFonts w:ascii="Times New Roman" w:hAnsi="Times New Roman"/>
          <w:sz w:val="20"/>
          <w:szCs w:val="20"/>
        </w:rPr>
        <w:t>majora</w:t>
      </w:r>
      <w:r w:rsidR="009976D2" w:rsidRPr="00451C40">
        <w:rPr>
          <w:rFonts w:ascii="Times New Roman" w:hAnsi="Times New Roman"/>
          <w:sz w:val="20"/>
          <w:szCs w:val="20"/>
        </w:rPr>
        <w:t xml:space="preserve"> </w:t>
      </w:r>
      <w:r w:rsidR="00451C40" w:rsidRPr="00451C40">
        <w:rPr>
          <w:rFonts w:ascii="Times New Roman" w:hAnsi="Times New Roman"/>
          <w:sz w:val="20"/>
          <w:szCs w:val="20"/>
        </w:rPr>
        <w:t>.</w:t>
      </w:r>
      <w:proofErr w:type="gramEnd"/>
      <w:r w:rsidR="00451C40" w:rsidRPr="00451C40">
        <w:rPr>
          <w:rFonts w:ascii="Times New Roman" w:hAnsi="Times New Roman"/>
          <w:sz w:val="20"/>
          <w:szCs w:val="20"/>
        </w:rPr>
        <w:t xml:space="preserve"> </w:t>
      </w:r>
      <w:r w:rsidR="009976D2" w:rsidRPr="00451C40">
        <w:rPr>
          <w:rFonts w:ascii="Times New Roman" w:hAnsi="Times New Roman"/>
          <w:sz w:val="20"/>
          <w:szCs w:val="20"/>
        </w:rPr>
        <w:t>3-11HCP</w:t>
      </w:r>
      <w:r>
        <w:rPr>
          <w:rFonts w:ascii="Times New Roman" w:hAnsi="Times New Roman"/>
          <w:sz w:val="20"/>
          <w:szCs w:val="20"/>
        </w:rPr>
        <w:t>,</w:t>
      </w:r>
      <w:r w:rsidR="009976D2" w:rsidRPr="00451C40">
        <w:rPr>
          <w:rFonts w:ascii="Times New Roman" w:hAnsi="Times New Roman"/>
          <w:sz w:val="20"/>
          <w:szCs w:val="20"/>
        </w:rPr>
        <w:t xml:space="preserve"> 5+ </w:t>
      </w:r>
      <w:proofErr w:type="spellStart"/>
      <w:r w:rsidR="009976D2" w:rsidRPr="00451C40">
        <w:rPr>
          <w:rFonts w:ascii="Times New Roman" w:hAnsi="Times New Roman"/>
          <w:sz w:val="20"/>
          <w:szCs w:val="20"/>
        </w:rPr>
        <w:t>karata</w:t>
      </w:r>
      <w:proofErr w:type="spellEnd"/>
    </w:p>
    <w:p w:rsidR="00451C40" w:rsidRDefault="00451C40" w:rsidP="00451C40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2h</w:t>
      </w:r>
    </w:p>
    <w:p w:rsidR="00451C40" w:rsidRDefault="00451C40" w:rsidP="00451C40">
      <w:pPr>
        <w:pStyle w:val="ListParagraph"/>
        <w:numPr>
          <w:ilvl w:val="1"/>
          <w:numId w:val="7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451C40">
        <w:rPr>
          <w:rFonts w:ascii="Times New Roman" w:hAnsi="Times New Roman"/>
          <w:sz w:val="20"/>
          <w:szCs w:val="20"/>
        </w:rPr>
        <w:t>5h + 5</w:t>
      </w:r>
      <w:r w:rsidR="00576380">
        <w:rPr>
          <w:rFonts w:ascii="Times New Roman" w:hAnsi="Times New Roman"/>
          <w:sz w:val="20"/>
          <w:szCs w:val="20"/>
        </w:rPr>
        <w:t>x</w:t>
      </w:r>
      <w:r w:rsidRPr="00451C40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  <w:r w:rsidRPr="00451C40">
        <w:rPr>
          <w:rFonts w:ascii="Times New Roman" w:hAnsi="Times New Roman"/>
          <w:sz w:val="20"/>
          <w:szCs w:val="20"/>
        </w:rPr>
        <w:t>3-11HCP</w:t>
      </w:r>
    </w:p>
    <w:p w:rsidR="00576380" w:rsidRDefault="00576380" w:rsidP="00576380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2s</w:t>
      </w:r>
    </w:p>
    <w:p w:rsidR="00576380" w:rsidRPr="00576380" w:rsidRDefault="00576380" w:rsidP="00576380">
      <w:pPr>
        <w:pStyle w:val="ListParagraph"/>
        <w:numPr>
          <w:ilvl w:val="1"/>
          <w:numId w:val="7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576380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s</w:t>
      </w:r>
      <w:r w:rsidRPr="00576380">
        <w:rPr>
          <w:rFonts w:ascii="Times New Roman" w:hAnsi="Times New Roman"/>
          <w:sz w:val="20"/>
          <w:szCs w:val="20"/>
        </w:rPr>
        <w:t xml:space="preserve"> + 5</w:t>
      </w:r>
      <w:r>
        <w:rPr>
          <w:rFonts w:ascii="Times New Roman" w:hAnsi="Times New Roman"/>
          <w:sz w:val="20"/>
          <w:szCs w:val="20"/>
        </w:rPr>
        <w:t>m</w:t>
      </w:r>
      <w:r w:rsidRPr="00576380">
        <w:rPr>
          <w:rFonts w:ascii="Times New Roman" w:hAnsi="Times New Roman"/>
          <w:sz w:val="20"/>
          <w:szCs w:val="20"/>
        </w:rPr>
        <w:t>; 3-11HCP</w:t>
      </w:r>
    </w:p>
    <w:p w:rsidR="00576380" w:rsidRDefault="00576380" w:rsidP="00451C40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2NT</w:t>
      </w:r>
    </w:p>
    <w:p w:rsidR="009976D2" w:rsidRPr="00BA128D" w:rsidRDefault="003E7DCF" w:rsidP="00576380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21-22 HCP</w:t>
      </w:r>
      <w:r w:rsidR="00576380">
        <w:rPr>
          <w:rFonts w:ascii="Times New Roman" w:hAnsi="Times New Roman"/>
          <w:sz w:val="20"/>
          <w:szCs w:val="20"/>
        </w:rPr>
        <w:t xml:space="preserve">, BAL, </w:t>
      </w:r>
      <w:proofErr w:type="spellStart"/>
      <w:r w:rsidR="00576380">
        <w:rPr>
          <w:rFonts w:ascii="Times New Roman" w:hAnsi="Times New Roman"/>
          <w:sz w:val="20"/>
          <w:szCs w:val="20"/>
        </w:rPr>
        <w:t>mogu</w:t>
      </w:r>
      <w:proofErr w:type="spellEnd"/>
      <w:r w:rsidR="005763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76380">
        <w:rPr>
          <w:rFonts w:ascii="Times New Roman" w:hAnsi="Times New Roman"/>
          <w:sz w:val="20"/>
          <w:szCs w:val="20"/>
        </w:rPr>
        <w:t>biti</w:t>
      </w:r>
      <w:proofErr w:type="spellEnd"/>
      <w:r w:rsidR="00576380">
        <w:rPr>
          <w:rFonts w:ascii="Times New Roman" w:hAnsi="Times New Roman"/>
          <w:sz w:val="20"/>
          <w:szCs w:val="20"/>
        </w:rPr>
        <w:t xml:space="preserve"> 5 </w:t>
      </w:r>
      <w:proofErr w:type="spellStart"/>
      <w:r w:rsidR="00576380">
        <w:rPr>
          <w:rFonts w:ascii="Times New Roman" w:hAnsi="Times New Roman"/>
          <w:sz w:val="20"/>
          <w:szCs w:val="20"/>
        </w:rPr>
        <w:t>karata</w:t>
      </w:r>
      <w:proofErr w:type="spellEnd"/>
      <w:r w:rsidR="00576380">
        <w:rPr>
          <w:rFonts w:ascii="Times New Roman" w:hAnsi="Times New Roman"/>
          <w:sz w:val="20"/>
          <w:szCs w:val="20"/>
        </w:rPr>
        <w:t xml:space="preserve"> u </w:t>
      </w:r>
      <w:proofErr w:type="spellStart"/>
      <w:r w:rsidR="00576380">
        <w:rPr>
          <w:rFonts w:ascii="Times New Roman" w:hAnsi="Times New Roman"/>
          <w:sz w:val="20"/>
          <w:szCs w:val="20"/>
        </w:rPr>
        <w:t>majoru</w:t>
      </w:r>
      <w:proofErr w:type="spellEnd"/>
    </w:p>
    <w:p w:rsidR="003E7DCF" w:rsidRPr="00BA128D" w:rsidRDefault="00576380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Puppet </w:t>
      </w:r>
      <w:proofErr w:type="spellStart"/>
      <w:r>
        <w:rPr>
          <w:rFonts w:ascii="Times New Roman" w:hAnsi="Times New Roman"/>
          <w:sz w:val="20"/>
          <w:szCs w:val="20"/>
        </w:rPr>
        <w:t>S</w:t>
      </w:r>
      <w:r w:rsidR="003E7DCF" w:rsidRPr="00BA128D">
        <w:rPr>
          <w:rFonts w:ascii="Times New Roman" w:hAnsi="Times New Roman"/>
          <w:sz w:val="20"/>
          <w:szCs w:val="20"/>
        </w:rPr>
        <w:t>teyman</w:t>
      </w:r>
      <w:proofErr w:type="spellEnd"/>
    </w:p>
    <w:p w:rsidR="003E7DCF" w:rsidRPr="00BA128D" w:rsidRDefault="003E7DCF" w:rsidP="009976D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Trf samo za herca i pika</w:t>
      </w:r>
    </w:p>
    <w:p w:rsidR="003E7DCF" w:rsidRPr="00BA128D" w:rsidRDefault="003E7DCF" w:rsidP="003E7DC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3NT - gambling</w:t>
      </w:r>
    </w:p>
    <w:p w:rsidR="003E7DCF" w:rsidRPr="00BA128D" w:rsidRDefault="003E7DCF" w:rsidP="003E7DC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3x,4x   - Bara</w:t>
      </w:r>
      <w:r w:rsidR="00BA128D" w:rsidRPr="00BA128D">
        <w:rPr>
          <w:rFonts w:ascii="Times New Roman" w:hAnsi="Times New Roman"/>
          <w:sz w:val="20"/>
          <w:szCs w:val="20"/>
        </w:rPr>
        <w:t>ž</w:t>
      </w:r>
    </w:p>
    <w:p w:rsidR="003E7DCF" w:rsidRPr="00BA128D" w:rsidRDefault="003E7DCF" w:rsidP="003E7DCF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451C40" w:rsidRDefault="00451C40" w:rsidP="003E7DCF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3E7DCF" w:rsidRPr="00BA128D" w:rsidRDefault="003E7DCF" w:rsidP="003E7DCF">
      <w:pPr>
        <w:spacing w:line="240" w:lineRule="auto"/>
        <w:rPr>
          <w:rFonts w:ascii="Times New Roman" w:hAnsi="Times New Roman"/>
          <w:b/>
          <w:sz w:val="20"/>
          <w:szCs w:val="20"/>
        </w:rPr>
      </w:pPr>
      <w:proofErr w:type="spellStart"/>
      <w:r w:rsidRPr="00BA128D">
        <w:rPr>
          <w:rFonts w:ascii="Times New Roman" w:hAnsi="Times New Roman"/>
          <w:b/>
          <w:sz w:val="20"/>
          <w:szCs w:val="20"/>
        </w:rPr>
        <w:lastRenderedPageBreak/>
        <w:t>Igra</w:t>
      </w:r>
      <w:proofErr w:type="spellEnd"/>
      <w:r w:rsidRPr="00BA128D">
        <w:rPr>
          <w:rFonts w:ascii="Times New Roman" w:hAnsi="Times New Roman"/>
          <w:b/>
          <w:sz w:val="20"/>
          <w:szCs w:val="20"/>
        </w:rPr>
        <w:t xml:space="preserve"> u </w:t>
      </w:r>
      <w:proofErr w:type="spellStart"/>
      <w:r w:rsidRPr="00BA128D">
        <w:rPr>
          <w:rFonts w:ascii="Times New Roman" w:hAnsi="Times New Roman"/>
          <w:b/>
          <w:sz w:val="20"/>
          <w:szCs w:val="20"/>
        </w:rPr>
        <w:t>odbrani</w:t>
      </w:r>
      <w:proofErr w:type="spellEnd"/>
    </w:p>
    <w:p w:rsidR="003E7DCF" w:rsidRDefault="003E7DCF" w:rsidP="003E7DC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Overkol u boji bez skoka: 5+karata,  8-16HCP</w:t>
      </w:r>
    </w:p>
    <w:p w:rsidR="003E7DCF" w:rsidRPr="00BA128D" w:rsidRDefault="003E7DCF" w:rsidP="003E7DC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Overkol 1nt, NAT</w:t>
      </w:r>
    </w:p>
    <w:p w:rsidR="003E7DCF" w:rsidRPr="00BA128D" w:rsidRDefault="003E7DCF" w:rsidP="003E7DC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Overkol sa skokom, max 11HCP, 6+ karata</w:t>
      </w:r>
    </w:p>
    <w:p w:rsidR="003E7DCF" w:rsidRPr="00BA128D" w:rsidRDefault="003E7DCF" w:rsidP="003E7DC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Bikolori – fiksni, ili do 10HCP ili preko 16HCP</w:t>
      </w:r>
    </w:p>
    <w:p w:rsidR="003E7DCF" w:rsidRPr="00BA128D" w:rsidRDefault="003E7DCF" w:rsidP="003E7DCF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 xml:space="preserve">Izlazna kontra: </w:t>
      </w:r>
    </w:p>
    <w:p w:rsidR="003E7DCF" w:rsidRPr="00BA128D" w:rsidRDefault="003E7DCF" w:rsidP="003E7DCF">
      <w:pPr>
        <w:pStyle w:val="ListParagraph"/>
        <w:numPr>
          <w:ilvl w:val="1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Sa kratko</w:t>
      </w:r>
      <w:r w:rsidR="00BA128D" w:rsidRPr="00BA128D">
        <w:rPr>
          <w:rFonts w:ascii="Times New Roman" w:hAnsi="Times New Roman"/>
          <w:sz w:val="20"/>
          <w:szCs w:val="20"/>
        </w:rPr>
        <w:t>ć</w:t>
      </w:r>
      <w:r w:rsidRPr="00BA128D">
        <w:rPr>
          <w:rFonts w:ascii="Times New Roman" w:hAnsi="Times New Roman"/>
          <w:sz w:val="20"/>
          <w:szCs w:val="20"/>
        </w:rPr>
        <w:t>om u otvorenoj boji (0-1 karta) i sa bar tri karte u svim nelicitiranim bojama i mimimum 11+HCP</w:t>
      </w:r>
    </w:p>
    <w:p w:rsidR="003E7DCF" w:rsidRPr="00BA128D" w:rsidRDefault="003E7DCF" w:rsidP="003E7DCF">
      <w:pPr>
        <w:pStyle w:val="ListParagraph"/>
        <w:numPr>
          <w:ilvl w:val="1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Sa 2 karte u otvorenoj boji i sa bar tri karte u nelicitiranim bojama sa 14-16HCP</w:t>
      </w:r>
    </w:p>
    <w:p w:rsidR="003E7DCF" w:rsidRPr="00BA128D" w:rsidRDefault="003E7DCF" w:rsidP="003E7DCF">
      <w:pPr>
        <w:pStyle w:val="ListParagraph"/>
        <w:numPr>
          <w:ilvl w:val="1"/>
          <w:numId w:val="3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>Sa svakih 17+HCP</w:t>
      </w:r>
    </w:p>
    <w:p w:rsidR="008B3501" w:rsidRPr="00BA128D" w:rsidRDefault="003E7DCF" w:rsidP="003E7DCF">
      <w:pPr>
        <w:spacing w:line="240" w:lineRule="auto"/>
        <w:rPr>
          <w:rFonts w:ascii="Times New Roman" w:hAnsi="Times New Roman"/>
          <w:b/>
          <w:i/>
          <w:color w:val="FF0000"/>
          <w:sz w:val="20"/>
          <w:szCs w:val="20"/>
        </w:rPr>
      </w:pPr>
      <w:r w:rsidRPr="00BA128D">
        <w:rPr>
          <w:rFonts w:ascii="Times New Roman" w:hAnsi="Times New Roman"/>
          <w:sz w:val="20"/>
          <w:szCs w:val="20"/>
        </w:rPr>
        <w:t xml:space="preserve"> </w:t>
      </w:r>
      <w:r w:rsidR="008B3501" w:rsidRPr="00BA128D">
        <w:rPr>
          <w:rFonts w:ascii="Times New Roman" w:hAnsi="Times New Roman"/>
          <w:b/>
          <w:i/>
          <w:color w:val="FF0000"/>
          <w:sz w:val="20"/>
          <w:szCs w:val="20"/>
        </w:rPr>
        <w:t>Markiranje</w:t>
      </w:r>
    </w:p>
    <w:p w:rsidR="003E7DCF" w:rsidRDefault="00E334D1" w:rsidP="008B3501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i/>
          <w:color w:val="FF0000"/>
          <w:sz w:val="20"/>
          <w:szCs w:val="20"/>
        </w:rPr>
      </w:pPr>
      <w:proofErr w:type="spellStart"/>
      <w:r>
        <w:rPr>
          <w:rFonts w:ascii="Times New Roman" w:hAnsi="Times New Roman"/>
          <w:i/>
          <w:color w:val="FF0000"/>
          <w:sz w:val="20"/>
          <w:szCs w:val="20"/>
        </w:rPr>
        <w:t>O</w:t>
      </w:r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>hrabrivanje</w:t>
      </w:r>
      <w:proofErr w:type="spellEnd"/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proofErr w:type="spellStart"/>
      <w:r w:rsidR="00BA128D" w:rsidRPr="00BA128D">
        <w:rPr>
          <w:rFonts w:ascii="Times New Roman" w:hAnsi="Times New Roman"/>
          <w:i/>
          <w:color w:val="FF0000"/>
          <w:sz w:val="20"/>
          <w:szCs w:val="20"/>
        </w:rPr>
        <w:t>č</w:t>
      </w:r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>inimo</w:t>
      </w:r>
      <w:proofErr w:type="spellEnd"/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proofErr w:type="spellStart"/>
      <w:proofErr w:type="gramStart"/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>sa</w:t>
      </w:r>
      <w:proofErr w:type="spellEnd"/>
      <w:proofErr w:type="gramEnd"/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proofErr w:type="spellStart"/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>neparnom</w:t>
      </w:r>
      <w:proofErr w:type="spellEnd"/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proofErr w:type="spellStart"/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>kartom</w:t>
      </w:r>
      <w:proofErr w:type="spellEnd"/>
      <w:r w:rsidR="008B3501" w:rsidRPr="00BA128D">
        <w:rPr>
          <w:rFonts w:ascii="Times New Roman" w:hAnsi="Times New Roman"/>
          <w:i/>
          <w:color w:val="FF0000"/>
          <w:sz w:val="20"/>
          <w:szCs w:val="20"/>
        </w:rPr>
        <w:t xml:space="preserve">. </w:t>
      </w:r>
    </w:p>
    <w:p w:rsidR="00E334D1" w:rsidRPr="00E334D1" w:rsidRDefault="00E334D1" w:rsidP="008B3501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i/>
          <w:color w:val="FF0000"/>
          <w:sz w:val="20"/>
          <w:szCs w:val="20"/>
        </w:rPr>
      </w:pPr>
      <w:proofErr w:type="spellStart"/>
      <w:r>
        <w:rPr>
          <w:rFonts w:ascii="Times New Roman" w:hAnsi="Times New Roman"/>
          <w:i/>
          <w:color w:val="FF0000"/>
          <w:sz w:val="20"/>
          <w:szCs w:val="20"/>
        </w:rPr>
        <w:t>Dužina</w:t>
      </w:r>
      <w:proofErr w:type="spellEnd"/>
      <w:r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sz w:val="20"/>
          <w:szCs w:val="20"/>
        </w:rPr>
        <w:t>na</w:t>
      </w:r>
      <w:proofErr w:type="spellEnd"/>
      <w:r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sz w:val="20"/>
          <w:szCs w:val="20"/>
        </w:rPr>
        <w:t>standardan</w:t>
      </w:r>
      <w:proofErr w:type="spellEnd"/>
      <w:r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sz w:val="20"/>
          <w:szCs w:val="20"/>
        </w:rPr>
        <w:t>način</w:t>
      </w:r>
      <w:proofErr w:type="spellEnd"/>
    </w:p>
    <w:p w:rsidR="00E334D1" w:rsidRPr="00E334D1" w:rsidRDefault="00E334D1" w:rsidP="008B3501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i/>
          <w:color w:val="FF0000"/>
          <w:sz w:val="20"/>
          <w:szCs w:val="20"/>
        </w:rPr>
        <w:t>Leventhal u očigledno nebitnoj boji (protivničkoj dobroj boji) kad hoćemo promenu</w:t>
      </w:r>
    </w:p>
    <w:p w:rsidR="00E334D1" w:rsidRPr="00BA128D" w:rsidRDefault="00E334D1" w:rsidP="008B3501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i/>
          <w:color w:val="FF0000"/>
          <w:sz w:val="20"/>
          <w:szCs w:val="20"/>
        </w:rPr>
        <w:t xml:space="preserve">Lista iznad je podložna promenama </w:t>
      </w:r>
    </w:p>
    <w:p w:rsidR="003E7DCF" w:rsidRPr="00BA128D" w:rsidRDefault="008B3501" w:rsidP="003E7DCF">
      <w:pPr>
        <w:spacing w:line="240" w:lineRule="auto"/>
        <w:rPr>
          <w:rFonts w:ascii="Times New Roman" w:hAnsi="Times New Roman"/>
          <w:b/>
          <w:color w:val="000000"/>
          <w:sz w:val="20"/>
          <w:szCs w:val="20"/>
        </w:rPr>
      </w:pPr>
      <w:proofErr w:type="spellStart"/>
      <w:r w:rsidRPr="00BA128D">
        <w:rPr>
          <w:rFonts w:ascii="Times New Roman" w:hAnsi="Times New Roman"/>
          <w:b/>
          <w:color w:val="000000"/>
          <w:sz w:val="20"/>
          <w:szCs w:val="20"/>
        </w:rPr>
        <w:t>Konvencije</w:t>
      </w:r>
      <w:proofErr w:type="spellEnd"/>
      <w:r w:rsidRPr="00BA128D">
        <w:rPr>
          <w:rFonts w:ascii="Times New Roman" w:hAnsi="Times New Roman"/>
          <w:b/>
          <w:color w:val="000000"/>
          <w:sz w:val="20"/>
          <w:szCs w:val="20"/>
        </w:rPr>
        <w:t>:</w:t>
      </w:r>
    </w:p>
    <w:p w:rsidR="008B3501" w:rsidRDefault="008B3501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 w:rsidRPr="00BA128D">
        <w:rPr>
          <w:rFonts w:ascii="Times New Roman" w:hAnsi="Times New Roman"/>
          <w:color w:val="000000"/>
          <w:sz w:val="20"/>
          <w:szCs w:val="20"/>
        </w:rPr>
        <w:t>Negativna kontra - do 3pik (uklju</w:t>
      </w:r>
      <w:r w:rsidR="00451C40">
        <w:rPr>
          <w:rFonts w:ascii="Times New Roman" w:hAnsi="Times New Roman"/>
          <w:color w:val="000000"/>
          <w:sz w:val="20"/>
          <w:szCs w:val="20"/>
        </w:rPr>
        <w:t>č</w:t>
      </w:r>
      <w:r w:rsidRPr="00BA128D">
        <w:rPr>
          <w:rFonts w:ascii="Times New Roman" w:hAnsi="Times New Roman"/>
          <w:color w:val="000000"/>
          <w:sz w:val="20"/>
          <w:szCs w:val="20"/>
        </w:rPr>
        <w:t>uju</w:t>
      </w:r>
      <w:r w:rsidR="00451C40">
        <w:rPr>
          <w:rFonts w:ascii="Times New Roman" w:hAnsi="Times New Roman"/>
          <w:color w:val="000000"/>
          <w:sz w:val="20"/>
          <w:szCs w:val="20"/>
        </w:rPr>
        <w:t>ć</w:t>
      </w:r>
      <w:r w:rsidRPr="00BA128D">
        <w:rPr>
          <w:rFonts w:ascii="Times New Roman" w:hAnsi="Times New Roman"/>
          <w:color w:val="000000"/>
          <w:sz w:val="20"/>
          <w:szCs w:val="20"/>
        </w:rPr>
        <w:t>i i 3pik)</w:t>
      </w:r>
    </w:p>
    <w:p w:rsidR="00451C40" w:rsidRDefault="00451C40" w:rsidP="00451C4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Support double</w:t>
      </w:r>
    </w:p>
    <w:p w:rsidR="00451C40" w:rsidRPr="00BA128D" w:rsidRDefault="00451C40" w:rsidP="00451C4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Responsive  double (produžena kontra)</w:t>
      </w:r>
    </w:p>
    <w:p w:rsidR="00451C40" w:rsidRPr="00451C40" w:rsidRDefault="00451C40" w:rsidP="00451C40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proofErr w:type="spellStart"/>
      <w:r w:rsidRPr="00451C40">
        <w:rPr>
          <w:rFonts w:ascii="Times New Roman" w:hAnsi="Times New Roman"/>
          <w:color w:val="000000"/>
          <w:sz w:val="20"/>
          <w:szCs w:val="20"/>
        </w:rPr>
        <w:t>Kontra</w:t>
      </w:r>
      <w:proofErr w:type="spellEnd"/>
      <w:r w:rsidRPr="00451C40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451C40">
        <w:rPr>
          <w:rFonts w:ascii="Times New Roman" w:hAnsi="Times New Roman"/>
          <w:color w:val="000000"/>
          <w:sz w:val="20"/>
          <w:szCs w:val="20"/>
        </w:rPr>
        <w:t>za</w:t>
      </w:r>
      <w:proofErr w:type="spellEnd"/>
      <w:r w:rsidRPr="00451C40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451C40">
        <w:rPr>
          <w:rFonts w:ascii="Times New Roman" w:hAnsi="Times New Roman"/>
          <w:color w:val="000000"/>
          <w:sz w:val="20"/>
          <w:szCs w:val="20"/>
        </w:rPr>
        <w:t>navodjenje</w:t>
      </w:r>
      <w:proofErr w:type="spellEnd"/>
      <w:r w:rsidRPr="00451C40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451C40">
        <w:rPr>
          <w:rFonts w:ascii="Times New Roman" w:hAnsi="Times New Roman"/>
          <w:color w:val="000000"/>
          <w:sz w:val="20"/>
          <w:szCs w:val="20"/>
        </w:rPr>
        <w:t>ataka</w:t>
      </w:r>
      <w:proofErr w:type="spellEnd"/>
      <w:r w:rsidR="00E334D1">
        <w:rPr>
          <w:rFonts w:ascii="Times New Roman" w:hAnsi="Times New Roman"/>
          <w:color w:val="000000"/>
          <w:sz w:val="20"/>
          <w:szCs w:val="20"/>
        </w:rPr>
        <w:t xml:space="preserve"> (Lightner)</w:t>
      </w:r>
    </w:p>
    <w:p w:rsidR="00451C40" w:rsidRDefault="00451C40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Asking bid</w:t>
      </w:r>
    </w:p>
    <w:p w:rsidR="00451C40" w:rsidRDefault="00451C40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RKCB</w:t>
      </w:r>
    </w:p>
    <w:p w:rsidR="00451C40" w:rsidRDefault="00451C40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DOPI – ROPI</w:t>
      </w:r>
    </w:p>
    <w:p w:rsidR="00451C40" w:rsidRPr="00451C40" w:rsidRDefault="00451C40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Leaping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Michels</w:t>
      </w:r>
      <w:proofErr w:type="spellEnd"/>
    </w:p>
    <w:p w:rsidR="00451C40" w:rsidRPr="00451C40" w:rsidRDefault="00451C40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/>
          <w:color w:val="000000"/>
          <w:sz w:val="20"/>
          <w:szCs w:val="20"/>
        </w:rPr>
        <w:t>Lebensohl</w:t>
      </w:r>
      <w:proofErr w:type="spellEnd"/>
    </w:p>
    <w:p w:rsidR="00451C40" w:rsidRPr="00451C40" w:rsidRDefault="00451C40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Spiral scan</w:t>
      </w:r>
    </w:p>
    <w:p w:rsidR="00451C40" w:rsidRDefault="00451C40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Void blackwood</w:t>
      </w:r>
    </w:p>
    <w:p w:rsidR="00451C40" w:rsidRDefault="00451C40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Smith Echo</w:t>
      </w:r>
    </w:p>
    <w:p w:rsidR="00E334D1" w:rsidRDefault="00E334D1" w:rsidP="008B350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/>
          <w:color w:val="000000"/>
          <w:sz w:val="20"/>
          <w:szCs w:val="20"/>
        </w:rPr>
        <w:t>Jospehine</w:t>
      </w:r>
      <w:proofErr w:type="spellEnd"/>
    </w:p>
    <w:p w:rsidR="00302401" w:rsidRPr="00BA128D" w:rsidRDefault="00302401" w:rsidP="00302401">
      <w:pPr>
        <w:pStyle w:val="ListParagraph"/>
        <w:spacing w:line="240" w:lineRule="auto"/>
        <w:ind w:left="2160"/>
        <w:rPr>
          <w:rFonts w:ascii="Times New Roman" w:hAnsi="Times New Roman"/>
          <w:sz w:val="20"/>
          <w:szCs w:val="20"/>
        </w:rPr>
      </w:pPr>
    </w:p>
    <w:sectPr w:rsidR="00302401" w:rsidRPr="00BA128D" w:rsidSect="00BA128D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B384C"/>
    <w:multiLevelType w:val="hybridMultilevel"/>
    <w:tmpl w:val="6EAC18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01927"/>
    <w:multiLevelType w:val="hybridMultilevel"/>
    <w:tmpl w:val="387425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663BF5"/>
    <w:multiLevelType w:val="hybridMultilevel"/>
    <w:tmpl w:val="BFE8AE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991B36"/>
    <w:multiLevelType w:val="hybridMultilevel"/>
    <w:tmpl w:val="16367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D1070E"/>
    <w:multiLevelType w:val="hybridMultilevel"/>
    <w:tmpl w:val="FB80E3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87395"/>
    <w:multiLevelType w:val="hybridMultilevel"/>
    <w:tmpl w:val="B7C0C3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6D4B88"/>
    <w:multiLevelType w:val="hybridMultilevel"/>
    <w:tmpl w:val="B98CBC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C481D"/>
    <w:rsid w:val="000913F0"/>
    <w:rsid w:val="000C481D"/>
    <w:rsid w:val="00182A9E"/>
    <w:rsid w:val="002173FF"/>
    <w:rsid w:val="00292DA6"/>
    <w:rsid w:val="00302401"/>
    <w:rsid w:val="00360B19"/>
    <w:rsid w:val="003A34CA"/>
    <w:rsid w:val="003D4C75"/>
    <w:rsid w:val="003D5CA0"/>
    <w:rsid w:val="003E7DCF"/>
    <w:rsid w:val="0044151A"/>
    <w:rsid w:val="00451C40"/>
    <w:rsid w:val="004A3CC3"/>
    <w:rsid w:val="00503B15"/>
    <w:rsid w:val="00573480"/>
    <w:rsid w:val="00576380"/>
    <w:rsid w:val="00591203"/>
    <w:rsid w:val="005A443A"/>
    <w:rsid w:val="005F6031"/>
    <w:rsid w:val="0066109D"/>
    <w:rsid w:val="006B10D3"/>
    <w:rsid w:val="006C4727"/>
    <w:rsid w:val="007B7978"/>
    <w:rsid w:val="007F1F25"/>
    <w:rsid w:val="007F3FCD"/>
    <w:rsid w:val="00805750"/>
    <w:rsid w:val="00832180"/>
    <w:rsid w:val="00864570"/>
    <w:rsid w:val="008647B3"/>
    <w:rsid w:val="008B1D99"/>
    <w:rsid w:val="008B3501"/>
    <w:rsid w:val="008D262F"/>
    <w:rsid w:val="00952106"/>
    <w:rsid w:val="00977AA9"/>
    <w:rsid w:val="00995F49"/>
    <w:rsid w:val="009976D2"/>
    <w:rsid w:val="00AB0C52"/>
    <w:rsid w:val="00AF7DE5"/>
    <w:rsid w:val="00BA128D"/>
    <w:rsid w:val="00BA5A91"/>
    <w:rsid w:val="00BB2A2E"/>
    <w:rsid w:val="00CC494F"/>
    <w:rsid w:val="00CF004A"/>
    <w:rsid w:val="00D914BF"/>
    <w:rsid w:val="00DC4D52"/>
    <w:rsid w:val="00E32CFC"/>
    <w:rsid w:val="00E334D1"/>
    <w:rsid w:val="00EF2BEB"/>
    <w:rsid w:val="00F257A2"/>
    <w:rsid w:val="00FC6808"/>
    <w:rsid w:val="00FD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75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8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510E-39EB-41DA-9583-9E409D10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</dc:creator>
  <cp:lastModifiedBy>Dragan</cp:lastModifiedBy>
  <cp:revision>2</cp:revision>
  <dcterms:created xsi:type="dcterms:W3CDTF">2013-03-20T20:41:00Z</dcterms:created>
  <dcterms:modified xsi:type="dcterms:W3CDTF">2013-03-20T20:41:00Z</dcterms:modified>
</cp:coreProperties>
</file>